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D5B7" w14:textId="77777777" w:rsidR="005414FD" w:rsidRPr="00820290" w:rsidRDefault="005414FD" w:rsidP="005414FD">
      <w:pPr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38B91FA4" wp14:editId="30FFB1B1">
            <wp:simplePos x="0" y="0"/>
            <wp:positionH relativeFrom="column">
              <wp:posOffset>4844193</wp:posOffset>
            </wp:positionH>
            <wp:positionV relativeFrom="paragraph">
              <wp:posOffset>25181</wp:posOffset>
            </wp:positionV>
            <wp:extent cx="1284964" cy="850790"/>
            <wp:effectExtent l="19050" t="0" r="0" b="0"/>
            <wp:wrapNone/>
            <wp:docPr id="5" name="Slika 1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64" cy="85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sl-SI"/>
        </w:rPr>
        <w:drawing>
          <wp:inline distT="0" distB="0" distL="0" distR="0" wp14:anchorId="5C50A858" wp14:editId="1D571807">
            <wp:extent cx="596265" cy="501015"/>
            <wp:effectExtent l="19050" t="0" r="0" b="0"/>
            <wp:docPr id="1" name="Slika 4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ab/>
      </w:r>
      <w:r w:rsidR="00ED27A4">
        <w:rPr>
          <w:noProof/>
          <w:sz w:val="32"/>
          <w:szCs w:val="32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31419923" wp14:editId="3C9CB054">
            <wp:extent cx="652145" cy="723265"/>
            <wp:effectExtent l="19050" t="0" r="0" b="0"/>
            <wp:docPr id="2" name="Slika 5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7A4">
        <w:rPr>
          <w:noProof/>
        </w:rPr>
        <w:tab/>
        <w:t xml:space="preserve">    </w:t>
      </w:r>
      <w:r w:rsidR="00ED27A4" w:rsidRPr="00ED27A4">
        <w:rPr>
          <w:noProof/>
          <w:lang w:eastAsia="sl-SI"/>
        </w:rPr>
        <w:drawing>
          <wp:inline distT="0" distB="0" distL="0" distR="0" wp14:anchorId="62254D79" wp14:editId="4C19F552">
            <wp:extent cx="734400" cy="792000"/>
            <wp:effectExtent l="0" t="0" r="0" b="0"/>
            <wp:docPr id="28" name="Slika 28" descr="http://www.nijz.si/sites/www.nijz.si/files/uploaded/logo_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jz.si/sites/www.nijz.si/files/uploaded/logo_900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7A4">
        <w:rPr>
          <w:noProof/>
        </w:rPr>
        <w:t xml:space="preserve">   </w:t>
      </w:r>
      <w:r>
        <w:rPr>
          <w:noProof/>
        </w:rPr>
        <w:tab/>
        <w:t xml:space="preserve">  </w:t>
      </w:r>
      <w:r w:rsidR="00ED27A4" w:rsidRPr="00ED27A4">
        <w:rPr>
          <w:noProof/>
          <w:lang w:eastAsia="sl-SI"/>
        </w:rPr>
        <w:drawing>
          <wp:inline distT="0" distB="0" distL="0" distR="0" wp14:anchorId="1AE526E1" wp14:editId="64114247">
            <wp:extent cx="1459523" cy="629920"/>
            <wp:effectExtent l="0" t="0" r="0" b="0"/>
            <wp:docPr id="7" name="Slika 29" descr="C:\Users\Vrtec\AppData\Local\Temp\logo_mreza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AppData\Local\Temp\logo_mreza_RGB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5" cy="63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</w:t>
      </w:r>
    </w:p>
    <w:p w14:paraId="4EA0C5E4" w14:textId="77777777" w:rsidR="005414FD" w:rsidRDefault="005414FD" w:rsidP="005414FD">
      <w:pPr>
        <w:rPr>
          <w:b/>
        </w:rPr>
      </w:pPr>
    </w:p>
    <w:p w14:paraId="08D491C6" w14:textId="77777777" w:rsidR="005414FD" w:rsidRDefault="005414FD" w:rsidP="005414FD">
      <w:pPr>
        <w:rPr>
          <w:b/>
        </w:rPr>
      </w:pPr>
    </w:p>
    <w:p w14:paraId="5DE91984" w14:textId="77777777" w:rsidR="00ED27A4" w:rsidRDefault="00ED27A4" w:rsidP="005414FD">
      <w:pPr>
        <w:rPr>
          <w:rFonts w:ascii="Century Gothic" w:hAnsi="Century Gothic"/>
          <w:b/>
        </w:rPr>
      </w:pPr>
    </w:p>
    <w:p w14:paraId="5284CCD2" w14:textId="77777777" w:rsidR="005414FD" w:rsidRPr="004D0CD8" w:rsidRDefault="005414FD" w:rsidP="005414FD">
      <w:pPr>
        <w:rPr>
          <w:rFonts w:ascii="Century Gothic" w:hAnsi="Century Gothic"/>
          <w:b/>
        </w:rPr>
      </w:pPr>
      <w:r w:rsidRPr="004D0CD8">
        <w:rPr>
          <w:rFonts w:ascii="Century Gothic" w:hAnsi="Century Gothic"/>
          <w:b/>
        </w:rPr>
        <w:t>VRTEC PRI OŠ LOVRENC NA POHORJU</w:t>
      </w:r>
    </w:p>
    <w:p w14:paraId="4BB27565" w14:textId="77777777" w:rsidR="005414FD" w:rsidRPr="004D0CD8" w:rsidRDefault="005414FD" w:rsidP="005414FD">
      <w:pPr>
        <w:rPr>
          <w:rFonts w:ascii="Century Gothic" w:hAnsi="Century Gothic"/>
          <w:b/>
        </w:rPr>
      </w:pPr>
      <w:r w:rsidRPr="004D0CD8">
        <w:rPr>
          <w:rFonts w:ascii="Century Gothic" w:hAnsi="Century Gothic"/>
          <w:b/>
        </w:rPr>
        <w:t>ŠOLSKA ULICA 6</w:t>
      </w:r>
    </w:p>
    <w:p w14:paraId="184E8D1E" w14:textId="77777777" w:rsidR="005414FD" w:rsidRPr="004D0CD8" w:rsidRDefault="005414FD" w:rsidP="005414FD">
      <w:pPr>
        <w:rPr>
          <w:rFonts w:ascii="Century Gothic" w:hAnsi="Century Gothic"/>
          <w:b/>
        </w:rPr>
      </w:pPr>
      <w:r w:rsidRPr="004D0CD8">
        <w:rPr>
          <w:rFonts w:ascii="Century Gothic" w:hAnsi="Century Gothic"/>
          <w:b/>
        </w:rPr>
        <w:t>2344 LOVRENC NA POHORJU</w:t>
      </w:r>
    </w:p>
    <w:p w14:paraId="1888812E" w14:textId="77777777" w:rsidR="005414FD" w:rsidRPr="004D0CD8" w:rsidRDefault="005414FD" w:rsidP="005414FD">
      <w:pPr>
        <w:rPr>
          <w:rFonts w:ascii="Century Gothic" w:hAnsi="Century Gothic"/>
          <w:b/>
        </w:rPr>
      </w:pPr>
    </w:p>
    <w:p w14:paraId="47D08DEA" w14:textId="77777777" w:rsidR="005414FD" w:rsidRPr="004D0CD8" w:rsidRDefault="005414FD" w:rsidP="005414FD">
      <w:pPr>
        <w:rPr>
          <w:rFonts w:ascii="Century Gothic" w:hAnsi="Century Gothic"/>
          <w:b/>
        </w:rPr>
      </w:pPr>
    </w:p>
    <w:p w14:paraId="26E1196F" w14:textId="77777777" w:rsidR="005414FD" w:rsidRPr="004D0CD8" w:rsidRDefault="005414FD" w:rsidP="005414FD">
      <w:pPr>
        <w:rPr>
          <w:rFonts w:ascii="Century Gothic" w:hAnsi="Century Gothic"/>
          <w:b/>
        </w:rPr>
      </w:pPr>
    </w:p>
    <w:p w14:paraId="24997F7B" w14:textId="77777777" w:rsidR="005414FD" w:rsidRDefault="005414FD" w:rsidP="005414FD">
      <w:pPr>
        <w:rPr>
          <w:rFonts w:ascii="Century Gothic" w:hAnsi="Century Gothic"/>
          <w:b/>
        </w:rPr>
      </w:pPr>
    </w:p>
    <w:p w14:paraId="2FBC6874" w14:textId="77777777" w:rsidR="005414FD" w:rsidRPr="004D0CD8" w:rsidRDefault="005414FD" w:rsidP="005414FD">
      <w:pPr>
        <w:rPr>
          <w:rFonts w:ascii="Century Gothic" w:hAnsi="Century Gothic"/>
          <w:b/>
        </w:rPr>
      </w:pPr>
    </w:p>
    <w:p w14:paraId="69FFEAA7" w14:textId="77777777" w:rsidR="005414FD" w:rsidRDefault="005414FD" w:rsidP="005414FD">
      <w:pPr>
        <w:rPr>
          <w:rFonts w:ascii="Century Gothic" w:hAnsi="Century Gothic"/>
          <w:b/>
        </w:rPr>
      </w:pPr>
    </w:p>
    <w:p w14:paraId="19D9F192" w14:textId="77777777" w:rsidR="005414FD" w:rsidRDefault="005414FD" w:rsidP="005414FD">
      <w:pPr>
        <w:rPr>
          <w:rFonts w:ascii="Century Gothic" w:hAnsi="Century Gothic"/>
          <w:b/>
        </w:rPr>
      </w:pPr>
    </w:p>
    <w:p w14:paraId="59152CE7" w14:textId="77777777" w:rsidR="005414FD" w:rsidRDefault="005414FD" w:rsidP="005414FD">
      <w:pPr>
        <w:rPr>
          <w:rFonts w:ascii="Century Gothic" w:hAnsi="Century Gothic"/>
          <w:b/>
        </w:rPr>
      </w:pPr>
    </w:p>
    <w:p w14:paraId="1C6882F8" w14:textId="77777777" w:rsidR="005414FD" w:rsidRPr="004D0CD8" w:rsidRDefault="005414FD" w:rsidP="005414FD">
      <w:pPr>
        <w:rPr>
          <w:rFonts w:ascii="Century Gothic" w:hAnsi="Century Gothic"/>
          <w:b/>
        </w:rPr>
      </w:pPr>
    </w:p>
    <w:p w14:paraId="707530E5" w14:textId="77777777" w:rsidR="005414FD" w:rsidRDefault="005414FD" w:rsidP="005414FD">
      <w:pPr>
        <w:jc w:val="center"/>
        <w:rPr>
          <w:rFonts w:ascii="Century Gothic" w:hAnsi="Century Gothic"/>
          <w:color w:val="FF0000"/>
          <w:sz w:val="36"/>
          <w:szCs w:val="36"/>
        </w:rPr>
      </w:pPr>
      <w:r>
        <w:rPr>
          <w:rFonts w:ascii="Century Gothic" w:hAnsi="Century Gothic"/>
          <w:color w:val="FF0000"/>
          <w:sz w:val="36"/>
          <w:szCs w:val="36"/>
        </w:rPr>
        <w:t>EVALVACIJA PROJEKTA:</w:t>
      </w:r>
    </w:p>
    <w:p w14:paraId="5AE1A1FF" w14:textId="77777777" w:rsidR="005414FD" w:rsidRDefault="005414FD" w:rsidP="005414FD">
      <w:pPr>
        <w:jc w:val="center"/>
        <w:rPr>
          <w:rFonts w:ascii="Century Gothic" w:hAnsi="Century Gothic"/>
          <w:color w:val="FF0000"/>
          <w:sz w:val="36"/>
          <w:szCs w:val="36"/>
        </w:rPr>
      </w:pPr>
      <w:r>
        <w:rPr>
          <w:rFonts w:ascii="Century Gothic" w:hAnsi="Century Gothic"/>
          <w:color w:val="FF0000"/>
          <w:sz w:val="36"/>
          <w:szCs w:val="36"/>
        </w:rPr>
        <w:t>ZDRAVJE V VRTCU</w:t>
      </w:r>
    </w:p>
    <w:p w14:paraId="1D10A78E" w14:textId="77777777" w:rsidR="005414FD" w:rsidRDefault="005414FD" w:rsidP="005414FD">
      <w:pPr>
        <w:jc w:val="center"/>
        <w:rPr>
          <w:rFonts w:ascii="Century Gothic" w:hAnsi="Century Gothic"/>
          <w:color w:val="FF0000"/>
          <w:sz w:val="36"/>
          <w:szCs w:val="36"/>
        </w:rPr>
      </w:pPr>
      <w:r>
        <w:rPr>
          <w:rFonts w:ascii="Century Gothic" w:hAnsi="Century Gothic"/>
          <w:color w:val="FF0000"/>
          <w:sz w:val="36"/>
          <w:szCs w:val="36"/>
        </w:rPr>
        <w:t xml:space="preserve"> </w:t>
      </w:r>
    </w:p>
    <w:p w14:paraId="22F8A5FD" w14:textId="405C9A94" w:rsidR="005414FD" w:rsidRPr="005414FD" w:rsidRDefault="005414FD" w:rsidP="005414FD">
      <w:pPr>
        <w:jc w:val="center"/>
        <w:rPr>
          <w:rFonts w:ascii="Century Gothic" w:hAnsi="Century Gothic"/>
          <w:color w:val="FF0000"/>
          <w:sz w:val="72"/>
          <w:szCs w:val="72"/>
        </w:rPr>
      </w:pPr>
      <w:r w:rsidRPr="005414FD">
        <w:rPr>
          <w:rFonts w:ascii="Century Gothic" w:hAnsi="Century Gothic"/>
          <w:color w:val="FF0000"/>
          <w:sz w:val="72"/>
          <w:szCs w:val="72"/>
        </w:rPr>
        <w:t>POČUTIM SE DOBRO</w:t>
      </w:r>
      <w:r w:rsidR="00C165AD">
        <w:rPr>
          <w:rFonts w:ascii="Century Gothic" w:hAnsi="Century Gothic"/>
          <w:color w:val="FF0000"/>
          <w:sz w:val="72"/>
          <w:szCs w:val="72"/>
        </w:rPr>
        <w:t xml:space="preserve"> 2</w:t>
      </w:r>
    </w:p>
    <w:p w14:paraId="3804A59D" w14:textId="77777777" w:rsidR="005414FD" w:rsidRPr="00D67CA6" w:rsidRDefault="005414FD" w:rsidP="005414FD">
      <w:pPr>
        <w:rPr>
          <w:rFonts w:ascii="Century Gothic" w:hAnsi="Century Gothic"/>
          <w:color w:val="FF0000"/>
          <w:sz w:val="36"/>
          <w:szCs w:val="36"/>
        </w:rPr>
      </w:pPr>
    </w:p>
    <w:p w14:paraId="2552558C" w14:textId="1DAF5137" w:rsidR="005414FD" w:rsidRDefault="005414FD" w:rsidP="005414FD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ŠOLSKO LETO 20</w:t>
      </w:r>
      <w:r w:rsidR="00C165AD">
        <w:rPr>
          <w:rFonts w:ascii="Century Gothic" w:hAnsi="Century Gothic"/>
          <w:sz w:val="28"/>
          <w:szCs w:val="28"/>
        </w:rPr>
        <w:t>20</w:t>
      </w:r>
      <w:r>
        <w:rPr>
          <w:rFonts w:ascii="Century Gothic" w:hAnsi="Century Gothic"/>
          <w:sz w:val="28"/>
          <w:szCs w:val="28"/>
        </w:rPr>
        <w:t>/202</w:t>
      </w:r>
      <w:r w:rsidR="00C165AD">
        <w:rPr>
          <w:rFonts w:ascii="Century Gothic" w:hAnsi="Century Gothic"/>
          <w:sz w:val="28"/>
          <w:szCs w:val="28"/>
        </w:rPr>
        <w:t>1</w:t>
      </w:r>
    </w:p>
    <w:p w14:paraId="62A8A9B5" w14:textId="77777777" w:rsidR="005414FD" w:rsidRPr="004D0CD8" w:rsidRDefault="005414FD" w:rsidP="005414FD">
      <w:pPr>
        <w:jc w:val="center"/>
        <w:rPr>
          <w:rFonts w:ascii="Century Gothic" w:hAnsi="Century Gothic"/>
          <w:sz w:val="28"/>
          <w:szCs w:val="28"/>
        </w:rPr>
      </w:pPr>
    </w:p>
    <w:p w14:paraId="7B837A63" w14:textId="77777777" w:rsidR="005414FD" w:rsidRPr="004D0CD8" w:rsidRDefault="005414FD" w:rsidP="005414FD">
      <w:pPr>
        <w:rPr>
          <w:rFonts w:ascii="Century Gothic" w:hAnsi="Century Gothic"/>
        </w:rPr>
      </w:pPr>
    </w:p>
    <w:p w14:paraId="7DFB2EE8" w14:textId="77777777" w:rsidR="005414FD" w:rsidRPr="004D0CD8" w:rsidRDefault="005414FD" w:rsidP="005414FD">
      <w:pPr>
        <w:jc w:val="center"/>
        <w:rPr>
          <w:rFonts w:ascii="Century Gothic" w:hAnsi="Century Gothic"/>
        </w:rPr>
      </w:pPr>
    </w:p>
    <w:p w14:paraId="28437FBB" w14:textId="77777777" w:rsidR="005414FD" w:rsidRDefault="005414FD" w:rsidP="005414FD">
      <w:pPr>
        <w:rPr>
          <w:rFonts w:ascii="Century Gothic" w:hAnsi="Century Gothic"/>
          <w:b/>
          <w:sz w:val="28"/>
          <w:szCs w:val="28"/>
        </w:rPr>
      </w:pPr>
    </w:p>
    <w:p w14:paraId="4087EFBE" w14:textId="77777777" w:rsidR="005414FD" w:rsidRDefault="005414FD" w:rsidP="005414FD">
      <w:pPr>
        <w:rPr>
          <w:rFonts w:ascii="Century Gothic" w:hAnsi="Century Gothic"/>
          <w:b/>
          <w:sz w:val="28"/>
          <w:szCs w:val="28"/>
        </w:rPr>
      </w:pPr>
    </w:p>
    <w:p w14:paraId="3A051873" w14:textId="77777777" w:rsidR="005414FD" w:rsidRDefault="005414FD" w:rsidP="005414FD">
      <w:pPr>
        <w:rPr>
          <w:rFonts w:ascii="Century Gothic" w:hAnsi="Century Gothic"/>
          <w:b/>
          <w:sz w:val="28"/>
          <w:szCs w:val="28"/>
        </w:rPr>
      </w:pPr>
    </w:p>
    <w:p w14:paraId="7087D81B" w14:textId="77777777" w:rsidR="005414FD" w:rsidRDefault="005414FD" w:rsidP="005414FD">
      <w:pPr>
        <w:rPr>
          <w:rFonts w:ascii="Century Gothic" w:hAnsi="Century Gothic"/>
          <w:b/>
          <w:sz w:val="28"/>
          <w:szCs w:val="28"/>
        </w:rPr>
      </w:pPr>
    </w:p>
    <w:p w14:paraId="267A65F7" w14:textId="77777777" w:rsidR="005414FD" w:rsidRDefault="005414FD" w:rsidP="005414FD">
      <w:pPr>
        <w:rPr>
          <w:rFonts w:ascii="Century Gothic" w:hAnsi="Century Gothic"/>
          <w:b/>
          <w:sz w:val="28"/>
          <w:szCs w:val="28"/>
        </w:rPr>
      </w:pPr>
    </w:p>
    <w:p w14:paraId="40A68CC6" w14:textId="77777777" w:rsidR="005414FD" w:rsidRPr="004D0CD8" w:rsidRDefault="005414FD" w:rsidP="005414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KOORDINATORKA</w:t>
      </w:r>
      <w:r w:rsidRPr="004D0CD8">
        <w:rPr>
          <w:rFonts w:ascii="Century Gothic" w:hAnsi="Century Gothic"/>
          <w:sz w:val="28"/>
          <w:szCs w:val="28"/>
        </w:rPr>
        <w:t>: Barbara OBRULJ JESENIČNIK, dipl. vzg.</w:t>
      </w:r>
    </w:p>
    <w:p w14:paraId="50734BD0" w14:textId="77777777" w:rsidR="005414FD" w:rsidRPr="004D0CD8" w:rsidRDefault="005414FD" w:rsidP="005414FD">
      <w:pPr>
        <w:rPr>
          <w:rFonts w:ascii="Century Gothic" w:hAnsi="Century Gothic"/>
          <w:sz w:val="28"/>
          <w:szCs w:val="28"/>
        </w:rPr>
      </w:pPr>
    </w:p>
    <w:p w14:paraId="72305A21" w14:textId="77777777" w:rsidR="005414FD" w:rsidRDefault="003B1890" w:rsidP="005414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MENTORICA</w:t>
      </w:r>
      <w:r>
        <w:rPr>
          <w:rFonts w:ascii="Century Gothic" w:hAnsi="Century Gothic"/>
          <w:sz w:val="28"/>
          <w:szCs w:val="28"/>
        </w:rPr>
        <w:t>: Natalija KRANJC, pom. vzg.</w:t>
      </w:r>
      <w:r w:rsidR="005414FD">
        <w:rPr>
          <w:rFonts w:ascii="Century Gothic" w:hAnsi="Century Gothic"/>
          <w:sz w:val="28"/>
          <w:szCs w:val="28"/>
        </w:rPr>
        <w:t xml:space="preserve">                  </w:t>
      </w:r>
    </w:p>
    <w:p w14:paraId="43FE8F96" w14:textId="77777777" w:rsidR="005414FD" w:rsidRPr="004D0CD8" w:rsidRDefault="005414FD" w:rsidP="005414FD">
      <w:pPr>
        <w:rPr>
          <w:rFonts w:ascii="Century Gothic" w:hAnsi="Century Gothic"/>
        </w:rPr>
      </w:pPr>
    </w:p>
    <w:p w14:paraId="17D7410A" w14:textId="77777777" w:rsidR="005414FD" w:rsidRDefault="005414FD" w:rsidP="005414FD">
      <w:pPr>
        <w:rPr>
          <w:rFonts w:ascii="Century Gothic" w:hAnsi="Century Gothic"/>
        </w:rPr>
      </w:pPr>
    </w:p>
    <w:p w14:paraId="37E6E46A" w14:textId="77777777" w:rsidR="005414FD" w:rsidRDefault="005414FD" w:rsidP="005414FD">
      <w:pPr>
        <w:rPr>
          <w:rFonts w:ascii="Century Gothic" w:hAnsi="Century Gothic"/>
        </w:rPr>
      </w:pPr>
    </w:p>
    <w:p w14:paraId="2FD590CC" w14:textId="77777777" w:rsidR="005414FD" w:rsidRPr="004D0CD8" w:rsidRDefault="005414FD" w:rsidP="005414FD">
      <w:pPr>
        <w:rPr>
          <w:rFonts w:ascii="Century Gothic" w:hAnsi="Century Gothic"/>
        </w:rPr>
      </w:pPr>
    </w:p>
    <w:p w14:paraId="2F20B73B" w14:textId="7250F24C" w:rsidR="000D1266" w:rsidRPr="005414FD" w:rsidRDefault="005414FD" w:rsidP="005414F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Lovrenc na Pohorju; </w:t>
      </w:r>
      <w:r w:rsidR="00C165AD">
        <w:rPr>
          <w:rFonts w:ascii="Century Gothic" w:hAnsi="Century Gothic"/>
          <w:sz w:val="28"/>
          <w:szCs w:val="28"/>
        </w:rPr>
        <w:t>7</w:t>
      </w:r>
      <w:r>
        <w:rPr>
          <w:rFonts w:ascii="Century Gothic" w:hAnsi="Century Gothic"/>
          <w:sz w:val="28"/>
          <w:szCs w:val="28"/>
        </w:rPr>
        <w:t>. 7. 202</w:t>
      </w:r>
      <w:r w:rsidR="00C165AD">
        <w:rPr>
          <w:rFonts w:ascii="Century Gothic" w:hAnsi="Century Gothic"/>
          <w:sz w:val="28"/>
          <w:szCs w:val="28"/>
        </w:rPr>
        <w:t>1</w:t>
      </w:r>
    </w:p>
    <w:p w14:paraId="1522131A" w14:textId="0DA98C89" w:rsidR="000D1266" w:rsidRDefault="000D1266" w:rsidP="00C165AD">
      <w:pPr>
        <w:pStyle w:val="Navadensplet"/>
        <w:jc w:val="both"/>
        <w:rPr>
          <w:rFonts w:ascii="Century Gothic" w:eastAsia="Calibri" w:hAnsi="Century Gothic"/>
          <w:sz w:val="24"/>
          <w:szCs w:val="24"/>
        </w:rPr>
      </w:pPr>
      <w:r w:rsidRPr="000D1266">
        <w:rPr>
          <w:rFonts w:ascii="Century Gothic" w:eastAsia="Calibri" w:hAnsi="Century Gothic"/>
          <w:sz w:val="24"/>
          <w:szCs w:val="24"/>
        </w:rPr>
        <w:lastRenderedPageBreak/>
        <w:t>V tem šolskem letu je bila rdeča nit projekta POČUTIM SE DOBRO</w:t>
      </w:r>
      <w:r w:rsidR="00C165AD">
        <w:rPr>
          <w:rFonts w:ascii="Century Gothic" w:eastAsia="Calibri" w:hAnsi="Century Gothic"/>
          <w:sz w:val="24"/>
          <w:szCs w:val="24"/>
        </w:rPr>
        <w:t xml:space="preserve"> 2</w:t>
      </w:r>
      <w:r w:rsidRPr="000D1266">
        <w:rPr>
          <w:rFonts w:ascii="Century Gothic" w:eastAsia="Calibri" w:hAnsi="Century Gothic"/>
          <w:sz w:val="24"/>
          <w:szCs w:val="24"/>
        </w:rPr>
        <w:t>. Vse skupine smo poskrbele zato, da so se otroci kot tudi strokovne delavke počutili dobro pri r</w:t>
      </w:r>
      <w:r w:rsidR="000660A3">
        <w:rPr>
          <w:rFonts w:ascii="Century Gothic" w:eastAsia="Calibri" w:hAnsi="Century Gothic"/>
          <w:sz w:val="24"/>
          <w:szCs w:val="24"/>
        </w:rPr>
        <w:t>azličnih dejavnostih, ki smo si</w:t>
      </w:r>
      <w:r w:rsidRPr="000D1266">
        <w:rPr>
          <w:rFonts w:ascii="Century Gothic" w:eastAsia="Calibri" w:hAnsi="Century Gothic"/>
          <w:sz w:val="24"/>
          <w:szCs w:val="24"/>
        </w:rPr>
        <w:t xml:space="preserve"> jih v tem projektu zastavile.</w:t>
      </w:r>
    </w:p>
    <w:p w14:paraId="3C812914" w14:textId="77777777" w:rsidR="00C165AD" w:rsidRPr="000D1266" w:rsidRDefault="00C165AD" w:rsidP="00C165AD">
      <w:pPr>
        <w:pStyle w:val="Navadensplet"/>
        <w:jc w:val="both"/>
        <w:rPr>
          <w:rFonts w:ascii="Century Gothic" w:hAnsi="Century Gothic"/>
          <w:sz w:val="24"/>
          <w:szCs w:val="24"/>
        </w:rPr>
      </w:pPr>
    </w:p>
    <w:p w14:paraId="1C3676E9" w14:textId="77777777" w:rsidR="00C165AD" w:rsidRPr="00F1019E" w:rsidRDefault="00C165AD" w:rsidP="00C165AD">
      <w:pPr>
        <w:pStyle w:val="Odstavekseznama"/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 xml:space="preserve">GIBANJE </w:t>
      </w:r>
    </w:p>
    <w:p w14:paraId="707C98BE" w14:textId="77777777" w:rsidR="00C165AD" w:rsidRPr="00F1019E" w:rsidRDefault="00C165AD" w:rsidP="00C165AD">
      <w:pPr>
        <w:pStyle w:val="Odstavekseznama"/>
        <w:numPr>
          <w:ilvl w:val="0"/>
          <w:numId w:val="1"/>
        </w:numPr>
        <w:rPr>
          <w:rFonts w:ascii="Century Gothic" w:eastAsia="Calibri" w:hAnsi="Century Gothic"/>
          <w:u w:val="single"/>
        </w:rPr>
      </w:pPr>
      <w:r>
        <w:rPr>
          <w:rFonts w:ascii="Century Gothic" w:eastAsia="Calibri" w:hAnsi="Century Gothic"/>
          <w:u w:val="single"/>
        </w:rPr>
        <w:t>Evropski teden športa (21. 9. – 25. 9. 2020),</w:t>
      </w:r>
    </w:p>
    <w:p w14:paraId="76FC9187" w14:textId="77777777" w:rsidR="00C165AD" w:rsidRPr="00F1019E" w:rsidRDefault="00C165AD" w:rsidP="00C165AD">
      <w:pPr>
        <w:numPr>
          <w:ilvl w:val="0"/>
          <w:numId w:val="1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 xml:space="preserve">jutranje minutke za razgibavanje (ples ob glasbi, rajalne igre, razgibavanje ob vodeni besedi z ali brez rekvizitov), </w:t>
      </w:r>
    </w:p>
    <w:p w14:paraId="5267E672" w14:textId="77777777" w:rsidR="00C165AD" w:rsidRPr="00F1019E" w:rsidRDefault="00C165AD" w:rsidP="00C165AD">
      <w:pPr>
        <w:numPr>
          <w:ilvl w:val="0"/>
          <w:numId w:val="1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vadbena ura v Večnamenski športni dvorani OŠ Lovrenc na Pohorju (enkrat na teden) in</w:t>
      </w:r>
    </w:p>
    <w:p w14:paraId="77008DBC" w14:textId="77777777" w:rsidR="00C165AD" w:rsidRPr="00F1019E" w:rsidRDefault="00C165AD" w:rsidP="00C165AD">
      <w:pPr>
        <w:numPr>
          <w:ilvl w:val="0"/>
          <w:numId w:val="1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aktivnosti na prostem skozi vse leto.</w:t>
      </w:r>
    </w:p>
    <w:p w14:paraId="75D472FB" w14:textId="77777777" w:rsidR="000D1266" w:rsidRDefault="000D1266" w:rsidP="000D1266">
      <w:pPr>
        <w:rPr>
          <w:rFonts w:ascii="Century Gothic" w:eastAsia="Calibri" w:hAnsi="Century Gothic"/>
        </w:rPr>
      </w:pPr>
    </w:p>
    <w:p w14:paraId="724C1060" w14:textId="4211BEC7" w:rsidR="000D1266" w:rsidRDefault="000D1266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Uresničili vse zadane dejavnosti.</w:t>
      </w:r>
    </w:p>
    <w:p w14:paraId="3DD0C251" w14:textId="0CBB7818" w:rsidR="00C165AD" w:rsidRDefault="00C165AD" w:rsidP="000D1266">
      <w:pPr>
        <w:rPr>
          <w:rFonts w:ascii="Century Gothic" w:eastAsia="Calibri" w:hAnsi="Century Gothic"/>
        </w:rPr>
      </w:pPr>
    </w:p>
    <w:p w14:paraId="2357548A" w14:textId="77777777" w:rsidR="00C165AD" w:rsidRPr="00F1019E" w:rsidRDefault="00C165AD" w:rsidP="00C165AD">
      <w:pPr>
        <w:pStyle w:val="Odstavekseznama"/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>ZDRAVA PREHRANA</w:t>
      </w:r>
    </w:p>
    <w:p w14:paraId="6852EE99" w14:textId="77777777" w:rsidR="00C165AD" w:rsidRPr="00F1019E" w:rsidRDefault="00C165AD" w:rsidP="00C165AD">
      <w:pPr>
        <w:numPr>
          <w:ilvl w:val="0"/>
          <w:numId w:val="2"/>
        </w:numPr>
        <w:rPr>
          <w:rFonts w:ascii="Century Gothic" w:eastAsia="Calibri" w:hAnsi="Century Gothic"/>
          <w:u w:val="single"/>
        </w:rPr>
      </w:pPr>
      <w:r w:rsidRPr="00F1019E">
        <w:rPr>
          <w:rFonts w:ascii="Century Gothic" w:eastAsia="Calibri" w:hAnsi="Century Gothic"/>
          <w:u w:val="single"/>
        </w:rPr>
        <w:t>pitje vode po kosilu,</w:t>
      </w:r>
    </w:p>
    <w:p w14:paraId="509853D3" w14:textId="77777777" w:rsidR="00C165AD" w:rsidRPr="00F1019E" w:rsidRDefault="00C165AD" w:rsidP="00C165AD">
      <w:pPr>
        <w:numPr>
          <w:ilvl w:val="0"/>
          <w:numId w:val="2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ureditev kotičkov z vodo po skupinah oz. igralnicah,</w:t>
      </w:r>
    </w:p>
    <w:p w14:paraId="7ED4A33C" w14:textId="77777777" w:rsidR="00C165AD" w:rsidRPr="00F1019E" w:rsidRDefault="00C165AD" w:rsidP="00C165AD">
      <w:pPr>
        <w:numPr>
          <w:ilvl w:val="0"/>
          <w:numId w:val="2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 xml:space="preserve">Tradicionalni slovenski zajtrk (november </w:t>
      </w:r>
      <w:r>
        <w:rPr>
          <w:rFonts w:ascii="Century Gothic" w:eastAsia="Calibri" w:hAnsi="Century Gothic"/>
        </w:rPr>
        <w:t>2020</w:t>
      </w:r>
      <w:r w:rsidRPr="00F1019E">
        <w:rPr>
          <w:rFonts w:ascii="Century Gothic" w:eastAsia="Calibri" w:hAnsi="Century Gothic"/>
        </w:rPr>
        <w:t>) in</w:t>
      </w:r>
    </w:p>
    <w:p w14:paraId="3E872FFB" w14:textId="77777777" w:rsidR="00C165AD" w:rsidRPr="00F1019E" w:rsidRDefault="00C165AD" w:rsidP="00C165AD">
      <w:pPr>
        <w:numPr>
          <w:ilvl w:val="0"/>
          <w:numId w:val="2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praznična čajanka z z</w:t>
      </w:r>
      <w:r>
        <w:rPr>
          <w:rFonts w:ascii="Century Gothic" w:eastAsia="Calibri" w:hAnsi="Century Gothic"/>
        </w:rPr>
        <w:t>dravimi prigrizki (december 2020</w:t>
      </w:r>
      <w:r w:rsidRPr="00F1019E">
        <w:rPr>
          <w:rFonts w:ascii="Century Gothic" w:eastAsia="Calibri" w:hAnsi="Century Gothic"/>
        </w:rPr>
        <w:t>).</w:t>
      </w:r>
    </w:p>
    <w:p w14:paraId="366C1E9A" w14:textId="77777777" w:rsidR="00A54B54" w:rsidRDefault="00A54B54" w:rsidP="00C165AD">
      <w:pPr>
        <w:rPr>
          <w:rFonts w:ascii="Century Gothic" w:eastAsia="Calibri" w:hAnsi="Century Gothic"/>
        </w:rPr>
      </w:pPr>
    </w:p>
    <w:p w14:paraId="6CDEC34C" w14:textId="2A93AAB4" w:rsidR="00A54B54" w:rsidRDefault="00A54B54" w:rsidP="00A54B54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Uresničeno in izvedeno.</w:t>
      </w:r>
    </w:p>
    <w:p w14:paraId="7E08747C" w14:textId="77777777" w:rsidR="00C165AD" w:rsidRDefault="00C165AD" w:rsidP="00A54B54">
      <w:pPr>
        <w:rPr>
          <w:rFonts w:ascii="Century Gothic" w:eastAsia="Calibri" w:hAnsi="Century Gothic"/>
        </w:rPr>
      </w:pPr>
    </w:p>
    <w:p w14:paraId="487E58C3" w14:textId="2569A29F" w:rsidR="00C165AD" w:rsidRDefault="00C165AD" w:rsidP="00A54B54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Tradicionalni zajtrk smo izvedli na daljavo, saj smo bili zaradi epidemije Covid-19 doma, oziroma tisti otroci, ki so bili v vrtcu, saj so potrebovali nujno varstvo je potekala dejavnost v vrtcu.</w:t>
      </w:r>
    </w:p>
    <w:p w14:paraId="6090850D" w14:textId="1AB81975" w:rsidR="00C165AD" w:rsidRPr="00F1019E" w:rsidRDefault="00C165AD" w:rsidP="00A54B54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Tudi za čajanko smo se odločile, da jo vsaka skupina ima, ko bo utegnila. Večina</w:t>
      </w:r>
      <w:r w:rsidR="003D0BE5">
        <w:rPr>
          <w:rFonts w:ascii="Century Gothic" w:eastAsia="Calibri" w:hAnsi="Century Gothic"/>
        </w:rPr>
        <w:t xml:space="preserve"> skupin jo je</w:t>
      </w:r>
      <w:r>
        <w:rPr>
          <w:rFonts w:ascii="Century Gothic" w:eastAsia="Calibri" w:hAnsi="Century Gothic"/>
        </w:rPr>
        <w:t xml:space="preserve">  izvedla ob praznovanju rojstnih dni.</w:t>
      </w:r>
    </w:p>
    <w:p w14:paraId="38F73425" w14:textId="77777777" w:rsidR="000D1266" w:rsidRPr="00F1019E" w:rsidRDefault="000D1266" w:rsidP="000D1266">
      <w:pPr>
        <w:rPr>
          <w:rFonts w:ascii="Century Gothic" w:eastAsia="Calibri" w:hAnsi="Century Gothic"/>
        </w:rPr>
      </w:pPr>
    </w:p>
    <w:p w14:paraId="7E983AE4" w14:textId="77777777" w:rsidR="000D1266" w:rsidRPr="00F1019E" w:rsidRDefault="000D1266" w:rsidP="000D1266">
      <w:pPr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>DUŠEVNO ZDRAVJE</w:t>
      </w:r>
    </w:p>
    <w:p w14:paraId="311839A9" w14:textId="77777777" w:rsidR="000D1266" w:rsidRPr="00F1019E" w:rsidRDefault="000D1266" w:rsidP="000D1266">
      <w:pPr>
        <w:ind w:left="720"/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Preko raznih soc</w:t>
      </w:r>
      <w:r w:rsidR="003C473A">
        <w:rPr>
          <w:rFonts w:ascii="Century Gothic" w:eastAsia="Calibri" w:hAnsi="Century Gothic"/>
        </w:rPr>
        <w:t xml:space="preserve">ialnih iger in učenja veščin, so se </w:t>
      </w:r>
      <w:r w:rsidRPr="00F1019E">
        <w:rPr>
          <w:rFonts w:ascii="Century Gothic" w:eastAsia="Calibri" w:hAnsi="Century Gothic"/>
        </w:rPr>
        <w:t>otroci učili medsebojnih odnosov in reševanja sporov.</w:t>
      </w:r>
    </w:p>
    <w:p w14:paraId="0968D38D" w14:textId="77777777" w:rsidR="000D1266" w:rsidRDefault="000D1266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</w:t>
      </w:r>
      <w:r w:rsidRPr="00F1019E">
        <w:rPr>
          <w:rFonts w:ascii="Century Gothic" w:eastAsia="Calibri" w:hAnsi="Century Gothic"/>
        </w:rPr>
        <w:t>Druženje otrok iz različnih skupin (zjutraj ob</w:t>
      </w:r>
      <w:r>
        <w:rPr>
          <w:rFonts w:ascii="Century Gothic" w:eastAsia="Calibri" w:hAnsi="Century Gothic"/>
        </w:rPr>
        <w:t xml:space="preserve"> prihodu v vrtec, v avli vrtca,</w:t>
      </w:r>
    </w:p>
    <w:p w14:paraId="158882D2" w14:textId="77777777" w:rsidR="000D1266" w:rsidRDefault="000D1266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</w:t>
      </w:r>
      <w:r w:rsidRPr="00F1019E">
        <w:rPr>
          <w:rFonts w:ascii="Century Gothic" w:eastAsia="Calibri" w:hAnsi="Century Gothic"/>
        </w:rPr>
        <w:t>zunaj na igrišču, terasi, ob tednu otroka).</w:t>
      </w:r>
    </w:p>
    <w:p w14:paraId="310F676A" w14:textId="77777777" w:rsidR="00A54B54" w:rsidRDefault="00A54B54" w:rsidP="000D1266">
      <w:pPr>
        <w:rPr>
          <w:rFonts w:ascii="Century Gothic" w:eastAsia="Calibri" w:hAnsi="Century Gothic"/>
        </w:rPr>
      </w:pPr>
    </w:p>
    <w:p w14:paraId="36FF1F08" w14:textId="23B56969" w:rsidR="00A54B54" w:rsidRPr="00F1019E" w:rsidRDefault="00A54B54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Druženja </w:t>
      </w:r>
      <w:r w:rsidR="00FC7167">
        <w:rPr>
          <w:rFonts w:ascii="Century Gothic" w:eastAsia="Calibri" w:hAnsi="Century Gothic"/>
        </w:rPr>
        <w:t>se je v vrtcu začelo v mesecu maju</w:t>
      </w:r>
      <w:r>
        <w:rPr>
          <w:rFonts w:ascii="Century Gothic" w:eastAsia="Calibri" w:hAnsi="Century Gothic"/>
        </w:rPr>
        <w:t xml:space="preserve">, </w:t>
      </w:r>
      <w:r w:rsidR="00FC7167">
        <w:rPr>
          <w:rFonts w:ascii="Century Gothic" w:eastAsia="Calibri" w:hAnsi="Century Gothic"/>
        </w:rPr>
        <w:t xml:space="preserve">seveda ob </w:t>
      </w:r>
      <w:r>
        <w:rPr>
          <w:rFonts w:ascii="Century Gothic" w:eastAsia="Calibri" w:hAnsi="Century Gothic"/>
        </w:rPr>
        <w:t>upošteva</w:t>
      </w:r>
      <w:r w:rsidR="00FC7167">
        <w:rPr>
          <w:rFonts w:ascii="Century Gothic" w:eastAsia="Calibri" w:hAnsi="Century Gothic"/>
        </w:rPr>
        <w:t xml:space="preserve">nju </w:t>
      </w:r>
      <w:r>
        <w:rPr>
          <w:rFonts w:ascii="Century Gothic" w:eastAsia="Calibri" w:hAnsi="Century Gothic"/>
        </w:rPr>
        <w:t xml:space="preserve">navodil, priporočil, ki so nam bila podana. </w:t>
      </w:r>
    </w:p>
    <w:p w14:paraId="7456415B" w14:textId="77777777" w:rsidR="000D1266" w:rsidRPr="000D1266" w:rsidRDefault="000D1266" w:rsidP="000D1266">
      <w:pPr>
        <w:rPr>
          <w:rFonts w:ascii="Century Gothic" w:eastAsia="Calibri" w:hAnsi="Century Gothic"/>
          <w:b/>
        </w:rPr>
      </w:pPr>
    </w:p>
    <w:p w14:paraId="2C163CE4" w14:textId="77777777" w:rsidR="000D1266" w:rsidRPr="00F1019E" w:rsidRDefault="000D1266" w:rsidP="000D1266">
      <w:pPr>
        <w:pStyle w:val="Odstavekseznama"/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>ZDRAV NAČIN ŽIVLJENJA</w:t>
      </w:r>
    </w:p>
    <w:p w14:paraId="6C2AC1FB" w14:textId="77777777" w:rsidR="000D1266" w:rsidRDefault="000D1266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</w:t>
      </w:r>
      <w:r w:rsidRPr="00F1019E">
        <w:rPr>
          <w:rFonts w:ascii="Century Gothic" w:eastAsia="Calibri" w:hAnsi="Century Gothic"/>
        </w:rPr>
        <w:t>Praznovanje rojstnih dni na način, da je v ospredju doživljanje rojstn</w:t>
      </w:r>
      <w:r>
        <w:rPr>
          <w:rFonts w:ascii="Century Gothic" w:eastAsia="Calibri" w:hAnsi="Century Gothic"/>
        </w:rPr>
        <w:t xml:space="preserve">ega     </w:t>
      </w:r>
    </w:p>
    <w:p w14:paraId="3F609B24" w14:textId="77777777" w:rsidR="000D1266" w:rsidRDefault="000D1266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</w:t>
      </w:r>
      <w:r w:rsidRPr="00F1019E">
        <w:rPr>
          <w:rFonts w:ascii="Century Gothic" w:eastAsia="Calibri" w:hAnsi="Century Gothic"/>
        </w:rPr>
        <w:t xml:space="preserve">dneva kot posebnega dogodka (praznovanja brez sladic in nezdravih </w:t>
      </w:r>
    </w:p>
    <w:p w14:paraId="782C8FB6" w14:textId="77777777" w:rsidR="000D1266" w:rsidRDefault="000D1266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</w:t>
      </w:r>
      <w:r w:rsidRPr="00F1019E">
        <w:rPr>
          <w:rFonts w:ascii="Century Gothic" w:eastAsia="Calibri" w:hAnsi="Century Gothic"/>
        </w:rPr>
        <w:t>prigrizkov).</w:t>
      </w:r>
    </w:p>
    <w:p w14:paraId="60923EF0" w14:textId="77777777" w:rsidR="00A54B54" w:rsidRDefault="00A54B54" w:rsidP="000D1266">
      <w:pPr>
        <w:rPr>
          <w:rFonts w:ascii="Century Gothic" w:eastAsia="Calibri" w:hAnsi="Century Gothic"/>
        </w:rPr>
      </w:pPr>
    </w:p>
    <w:p w14:paraId="658566E9" w14:textId="77777777" w:rsidR="00A54B54" w:rsidRDefault="00A54B54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Vse skupine praznujejo na zdrav način z dodatnimi, zastavljenimi dejavnostmi.</w:t>
      </w:r>
    </w:p>
    <w:p w14:paraId="49C9DDCC" w14:textId="77777777" w:rsidR="001175E7" w:rsidRDefault="001175E7" w:rsidP="000D1266">
      <w:pPr>
        <w:rPr>
          <w:rFonts w:ascii="Century Gothic" w:eastAsia="Calibri" w:hAnsi="Century Gothic"/>
        </w:rPr>
      </w:pPr>
    </w:p>
    <w:p w14:paraId="604EBD30" w14:textId="77777777" w:rsidR="001175E7" w:rsidRPr="00F1019E" w:rsidRDefault="001175E7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Poleg tega smo med »korona časom« posebej poudarili umivanje rok ter pravilno kihanje v rokav ter razkuževanje.</w:t>
      </w:r>
    </w:p>
    <w:p w14:paraId="47BCD1B9" w14:textId="77777777" w:rsidR="000D1266" w:rsidRPr="00F1019E" w:rsidRDefault="000D1266" w:rsidP="000D1266">
      <w:pPr>
        <w:rPr>
          <w:rFonts w:ascii="Century Gothic" w:eastAsia="Calibri" w:hAnsi="Century Gothic"/>
          <w:b/>
        </w:rPr>
      </w:pPr>
    </w:p>
    <w:p w14:paraId="31C686A4" w14:textId="77777777" w:rsidR="000D1266" w:rsidRPr="00F1019E" w:rsidRDefault="000D1266" w:rsidP="000D1266">
      <w:pPr>
        <w:pStyle w:val="Odstavekseznama"/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lastRenderedPageBreak/>
        <w:t>ZOBOZDRAVSTVENA VZGOJA</w:t>
      </w:r>
    </w:p>
    <w:p w14:paraId="282812A7" w14:textId="77777777" w:rsidR="003C473A" w:rsidRDefault="003C473A" w:rsidP="000D1266">
      <w:pPr>
        <w:ind w:left="720"/>
        <w:rPr>
          <w:rFonts w:ascii="Century Gothic" w:eastAsia="Calibri" w:hAnsi="Century Gothic"/>
        </w:rPr>
      </w:pPr>
    </w:p>
    <w:p w14:paraId="1F36ADAE" w14:textId="0D352086" w:rsidR="000D1266" w:rsidRDefault="000E2BE5" w:rsidP="000E2BE5">
      <w:pPr>
        <w:ind w:left="720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Umivanje zob se v tem šolskem letu ni izvajalo zaradi epidemije. </w:t>
      </w:r>
    </w:p>
    <w:p w14:paraId="6F9BCFFB" w14:textId="54C1C547" w:rsidR="000E2BE5" w:rsidRDefault="000E2BE5" w:rsidP="000E2BE5">
      <w:pPr>
        <w:ind w:left="720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Smo pa starše na to opozorili in jih priporočali, da otroci doma temeljito in natančno umivajo zobe.</w:t>
      </w:r>
    </w:p>
    <w:p w14:paraId="0FB1B4F8" w14:textId="77777777" w:rsidR="003C473A" w:rsidRDefault="003C473A" w:rsidP="000D1266">
      <w:pPr>
        <w:ind w:left="720"/>
        <w:rPr>
          <w:rFonts w:ascii="Century Gothic" w:eastAsia="Calibri" w:hAnsi="Century Gothic"/>
        </w:rPr>
      </w:pPr>
    </w:p>
    <w:p w14:paraId="701FD39F" w14:textId="77777777" w:rsidR="000D1266" w:rsidRPr="00F1019E" w:rsidRDefault="000D1266" w:rsidP="000D1266">
      <w:pPr>
        <w:rPr>
          <w:rFonts w:ascii="Century Gothic" w:eastAsia="Calibri" w:hAnsi="Century Gothic"/>
        </w:rPr>
      </w:pPr>
    </w:p>
    <w:p w14:paraId="10066A2F" w14:textId="77777777" w:rsidR="000D1266" w:rsidRPr="00F1019E" w:rsidRDefault="000D1266" w:rsidP="000D1266">
      <w:pPr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>SVETOVNI DNEVI POVEZANI Z ZDRAVJEM</w:t>
      </w:r>
    </w:p>
    <w:p w14:paraId="61244472" w14:textId="4DC37FAD" w:rsidR="000D1266" w:rsidRPr="00F1019E" w:rsidRDefault="000D1266" w:rsidP="000D1266">
      <w:pPr>
        <w:numPr>
          <w:ilvl w:val="0"/>
          <w:numId w:val="3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Dan hrane – 16. 10.  20</w:t>
      </w:r>
      <w:r w:rsidR="000E2BE5">
        <w:rPr>
          <w:rFonts w:ascii="Century Gothic" w:eastAsia="Calibri" w:hAnsi="Century Gothic"/>
        </w:rPr>
        <w:t>20</w:t>
      </w:r>
      <w:r w:rsidRPr="00F1019E">
        <w:rPr>
          <w:rFonts w:ascii="Century Gothic" w:eastAsia="Calibri" w:hAnsi="Century Gothic"/>
        </w:rPr>
        <w:t xml:space="preserve"> (ogled filma Ostal bom zdrav, pogovori o pomenu zdrave hrane, plakati, likovno ustvarjanje – zdrav krožnik, zdrav nakup, igra spomin, sestavljanke, pravljice)</w:t>
      </w:r>
    </w:p>
    <w:p w14:paraId="4762AC2B" w14:textId="77777777" w:rsidR="000D1266" w:rsidRDefault="000D1266" w:rsidP="000D1266">
      <w:pPr>
        <w:rPr>
          <w:rFonts w:ascii="Century Gothic" w:eastAsia="Calibri" w:hAnsi="Century Gothic"/>
        </w:rPr>
      </w:pPr>
    </w:p>
    <w:p w14:paraId="2F73D6E6" w14:textId="77777777" w:rsidR="005414FD" w:rsidRDefault="005414FD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Starejši skupini sta si ogledali film, ostale skupine pa so na to temo izvedle kakšno drugo dejavnost.</w:t>
      </w:r>
    </w:p>
    <w:p w14:paraId="0A07F0E7" w14:textId="77777777" w:rsidR="005414FD" w:rsidRPr="00F1019E" w:rsidRDefault="005414FD" w:rsidP="000D1266">
      <w:pPr>
        <w:rPr>
          <w:rFonts w:ascii="Century Gothic" w:eastAsia="Calibri" w:hAnsi="Century Gothic"/>
        </w:rPr>
      </w:pPr>
    </w:p>
    <w:p w14:paraId="6DB17BFF" w14:textId="5EEB4AB6" w:rsidR="000660A3" w:rsidRPr="000660A3" w:rsidRDefault="000D1266" w:rsidP="000660A3">
      <w:pPr>
        <w:numPr>
          <w:ilvl w:val="0"/>
          <w:numId w:val="3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Dan voda – 22. 3. 202</w:t>
      </w:r>
      <w:r w:rsidR="000E2BE5">
        <w:rPr>
          <w:rFonts w:ascii="Century Gothic" w:eastAsia="Calibri" w:hAnsi="Century Gothic"/>
        </w:rPr>
        <w:t>1</w:t>
      </w:r>
    </w:p>
    <w:p w14:paraId="4CEEDAAD" w14:textId="15C99286" w:rsidR="000660A3" w:rsidRPr="000660A3" w:rsidRDefault="000E2BE5" w:rsidP="000660A3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Dan Vode je vsaka skupina oblikovala zase ter izvajale predlagane dejavnosti, ki so bile posredovane iz </w:t>
      </w:r>
      <w:r w:rsidR="003D0BE5">
        <w:rPr>
          <w:rFonts w:ascii="Century Gothic" w:eastAsia="Calibri" w:hAnsi="Century Gothic"/>
        </w:rPr>
        <w:t>najine</w:t>
      </w:r>
      <w:r>
        <w:rPr>
          <w:rFonts w:ascii="Century Gothic" w:eastAsia="Calibri" w:hAnsi="Century Gothic"/>
        </w:rPr>
        <w:t xml:space="preserve"> strani.</w:t>
      </w:r>
    </w:p>
    <w:p w14:paraId="0247EE33" w14:textId="77777777" w:rsidR="000D1266" w:rsidRPr="00F1019E" w:rsidRDefault="000D1266" w:rsidP="000D1266">
      <w:pPr>
        <w:rPr>
          <w:rFonts w:ascii="Century Gothic" w:eastAsia="Calibri" w:hAnsi="Century Gothic"/>
        </w:rPr>
      </w:pPr>
    </w:p>
    <w:p w14:paraId="1C89DBB8" w14:textId="60591EB1" w:rsidR="000D1266" w:rsidRDefault="000D1266" w:rsidP="000D1266">
      <w:pPr>
        <w:numPr>
          <w:ilvl w:val="0"/>
          <w:numId w:val="3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Dan zdravja – 7. 4. 202</w:t>
      </w:r>
      <w:r w:rsidR="000E2BE5">
        <w:rPr>
          <w:rFonts w:ascii="Century Gothic" w:eastAsia="Calibri" w:hAnsi="Century Gothic"/>
        </w:rPr>
        <w:t>1</w:t>
      </w:r>
      <w:r>
        <w:rPr>
          <w:rFonts w:ascii="Century Gothic" w:eastAsia="Calibri" w:hAnsi="Century Gothic"/>
        </w:rPr>
        <w:t xml:space="preserve"> </w:t>
      </w:r>
    </w:p>
    <w:p w14:paraId="0732D1A8" w14:textId="41551A0B" w:rsidR="005414FD" w:rsidRPr="00F1019E" w:rsidRDefault="000D1266" w:rsidP="000D1266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V vrtcu je</w:t>
      </w:r>
      <w:r w:rsidRPr="00F1019E">
        <w:rPr>
          <w:rFonts w:ascii="Century Gothic" w:eastAsia="Calibri" w:hAnsi="Century Gothic"/>
        </w:rPr>
        <w:t xml:space="preserve"> »Kro</w:t>
      </w:r>
      <w:r>
        <w:rPr>
          <w:rFonts w:ascii="Century Gothic" w:eastAsia="Calibri" w:hAnsi="Century Gothic"/>
        </w:rPr>
        <w:t>s v plenicah« in »Tek zdravja« zaradi virusa Covid-19</w:t>
      </w:r>
      <w:r w:rsidR="000E2BE5">
        <w:rPr>
          <w:rFonts w:ascii="Century Gothic" w:eastAsia="Calibri" w:hAnsi="Century Gothic"/>
        </w:rPr>
        <w:t xml:space="preserve"> bil prilagojen. Vsaka skupina si ga je naredila po svoje.</w:t>
      </w:r>
    </w:p>
    <w:p w14:paraId="43A1D719" w14:textId="77777777" w:rsidR="000D1266" w:rsidRPr="00F1019E" w:rsidRDefault="000D1266" w:rsidP="000D1266">
      <w:pPr>
        <w:rPr>
          <w:rFonts w:ascii="Century Gothic" w:eastAsia="Calibri" w:hAnsi="Century Gothic"/>
        </w:rPr>
      </w:pPr>
    </w:p>
    <w:p w14:paraId="32C5B559" w14:textId="77777777" w:rsidR="000D1266" w:rsidRPr="000D1266" w:rsidRDefault="000D1266" w:rsidP="000D1266">
      <w:pPr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>VARNO NA SONCE</w:t>
      </w:r>
    </w:p>
    <w:p w14:paraId="65CAD3F2" w14:textId="77777777" w:rsidR="000D1266" w:rsidRDefault="000D1266" w:rsidP="000D1266">
      <w:pPr>
        <w:pStyle w:val="Odstavekseznama"/>
        <w:ind w:left="1080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Z različnimi dejavnostmi smo </w:t>
      </w:r>
      <w:r w:rsidRPr="00F1019E">
        <w:rPr>
          <w:rFonts w:ascii="Century Gothic" w:eastAsia="Calibri" w:hAnsi="Century Gothic"/>
        </w:rPr>
        <w:t>podkrepili varno bivanje na soncu.</w:t>
      </w:r>
    </w:p>
    <w:p w14:paraId="3131E918" w14:textId="246646D3" w:rsidR="00B35597" w:rsidRDefault="000D1266" w:rsidP="005414FD">
      <w:pPr>
        <w:pStyle w:val="Odstavekseznama"/>
        <w:ind w:left="1080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Na svetovni Dan Sonca, 22. maj smo po skupinah izvedli eno dejavnost na to temo. Starše in otroke pa smo opozorili na zaščito, ki</w:t>
      </w:r>
      <w:r w:rsidR="005414FD">
        <w:rPr>
          <w:rFonts w:ascii="Century Gothic" w:eastAsia="Calibri" w:hAnsi="Century Gothic"/>
        </w:rPr>
        <w:t xml:space="preserve"> je potrebna v poletnih mesecih.</w:t>
      </w:r>
    </w:p>
    <w:p w14:paraId="02B7D629" w14:textId="77777777" w:rsidR="003D0BE5" w:rsidRDefault="003D0BE5" w:rsidP="005414FD">
      <w:pPr>
        <w:pStyle w:val="Odstavekseznama"/>
        <w:ind w:left="1080"/>
        <w:rPr>
          <w:rFonts w:ascii="Century Gothic" w:eastAsia="Calibri" w:hAnsi="Century Gothic"/>
        </w:rPr>
      </w:pPr>
    </w:p>
    <w:p w14:paraId="2FC1603F" w14:textId="7109E160" w:rsidR="000E2BE5" w:rsidRDefault="000E2BE5" w:rsidP="000E2BE5">
      <w:pPr>
        <w:rPr>
          <w:rFonts w:ascii="Century Gothic" w:eastAsia="Calibri" w:hAnsi="Century Gothic"/>
        </w:rPr>
      </w:pPr>
    </w:p>
    <w:p w14:paraId="2318239A" w14:textId="699614CD" w:rsidR="000E2BE5" w:rsidRDefault="000E2BE5" w:rsidP="000E2BE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V letošnjem šolskem letu se je izobraževanja na daljavo udeležilo več strokovnih delavk:</w:t>
      </w:r>
    </w:p>
    <w:p w14:paraId="2D261E83" w14:textId="77777777" w:rsidR="000E2BE5" w:rsidRDefault="000E2BE5" w:rsidP="000E2BE5">
      <w:pPr>
        <w:rPr>
          <w:rFonts w:ascii="Century Gothic" w:eastAsia="Calibri" w:hAnsi="Century Gothic"/>
        </w:rPr>
      </w:pPr>
    </w:p>
    <w:p w14:paraId="35B6B665" w14:textId="625A6678" w:rsidR="000E2BE5" w:rsidRDefault="000E2BE5" w:rsidP="000E2BE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JESENSKO IZOBRAŽEVANJE:</w:t>
      </w:r>
    </w:p>
    <w:p w14:paraId="4119F950" w14:textId="10C39C0A" w:rsidR="000E2BE5" w:rsidRDefault="000E2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bookmarkStart w:id="0" w:name="_Hlk76539686"/>
      <w:r>
        <w:rPr>
          <w:rFonts w:ascii="Century Gothic" w:eastAsia="Calibri" w:hAnsi="Century Gothic"/>
        </w:rPr>
        <w:t>Barbara OBRULJ JESENIČNIK,</w:t>
      </w:r>
    </w:p>
    <w:p w14:paraId="3B45E58E" w14:textId="651528E2" w:rsidR="000E2BE5" w:rsidRDefault="000E2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Natalija KRANJC,</w:t>
      </w:r>
    </w:p>
    <w:p w14:paraId="77CE47E1" w14:textId="7C46E32B" w:rsidR="000E2BE5" w:rsidRDefault="000E2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Tina KMETEC.</w:t>
      </w:r>
    </w:p>
    <w:p w14:paraId="4685DE8F" w14:textId="77777777" w:rsidR="000E2BE5" w:rsidRDefault="000E2BE5" w:rsidP="000E2BE5">
      <w:pPr>
        <w:pStyle w:val="Odstavekseznama"/>
        <w:rPr>
          <w:rFonts w:ascii="Century Gothic" w:eastAsia="Calibri" w:hAnsi="Century Gothic"/>
        </w:rPr>
      </w:pPr>
    </w:p>
    <w:bookmarkEnd w:id="0"/>
    <w:p w14:paraId="4AE9C61E" w14:textId="7D89B338" w:rsidR="000E2BE5" w:rsidRDefault="000E2BE5" w:rsidP="000E2BE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SPOMLADANSKO IZOBRAŽEVANJE:</w:t>
      </w:r>
    </w:p>
    <w:p w14:paraId="01F6E03B" w14:textId="77777777" w:rsidR="000E2BE5" w:rsidRDefault="000E2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Barbara OBRULJ JESENIČNIK,</w:t>
      </w:r>
    </w:p>
    <w:p w14:paraId="7704DDA5" w14:textId="77777777" w:rsidR="000E2BE5" w:rsidRDefault="000E2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Natalija KRANJC,</w:t>
      </w:r>
    </w:p>
    <w:p w14:paraId="10B7F536" w14:textId="1F4154E7" w:rsidR="000E2BE5" w:rsidRDefault="000E2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Tina KMETEC</w:t>
      </w:r>
      <w:r>
        <w:rPr>
          <w:rFonts w:ascii="Century Gothic" w:eastAsia="Calibri" w:hAnsi="Century Gothic"/>
        </w:rPr>
        <w:t>,</w:t>
      </w:r>
    </w:p>
    <w:p w14:paraId="26AD59A4" w14:textId="72141E24" w:rsidR="000E2BE5" w:rsidRDefault="000E2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Nana LADINEK,</w:t>
      </w:r>
    </w:p>
    <w:p w14:paraId="08D54EA8" w14:textId="0E86501E" w:rsidR="000E2BE5" w:rsidRDefault="000E2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Anja VRANC,</w:t>
      </w:r>
    </w:p>
    <w:p w14:paraId="51BC4B4A" w14:textId="7A923C13" w:rsidR="000E2BE5" w:rsidRDefault="000E2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Marjetka SOJČ,</w:t>
      </w:r>
    </w:p>
    <w:p w14:paraId="5717AA33" w14:textId="0DA90B4C" w:rsidR="000E2BE5" w:rsidRDefault="000E2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Nataša BREZOVNIK,</w:t>
      </w:r>
    </w:p>
    <w:p w14:paraId="29230826" w14:textId="1814B5F9" w:rsidR="000E2BE5" w:rsidRPr="000E2BE5" w:rsidRDefault="003D0BE5" w:rsidP="000E2BE5">
      <w:pPr>
        <w:pStyle w:val="Odstavekseznama"/>
        <w:numPr>
          <w:ilvl w:val="0"/>
          <w:numId w:val="5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Sara KRANER.</w:t>
      </w:r>
    </w:p>
    <w:p w14:paraId="62C8130F" w14:textId="77777777" w:rsidR="005414FD" w:rsidRDefault="005414FD" w:rsidP="005414FD">
      <w:pPr>
        <w:pStyle w:val="Odstavekseznama"/>
        <w:ind w:left="1080"/>
        <w:rPr>
          <w:rFonts w:ascii="Century Gothic" w:eastAsia="Calibri" w:hAnsi="Century Gothic"/>
        </w:rPr>
      </w:pPr>
    </w:p>
    <w:p w14:paraId="30902262" w14:textId="77777777" w:rsidR="00ED27A4" w:rsidRDefault="005414FD" w:rsidP="005414FD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Na koncu šolskega leta sem vsak</w:t>
      </w:r>
      <w:r w:rsidR="001175E7">
        <w:rPr>
          <w:rFonts w:ascii="Century Gothic" w:eastAsia="Calibri" w:hAnsi="Century Gothic"/>
        </w:rPr>
        <w:t>i vzgojiteljici posredovala kodo</w:t>
      </w:r>
      <w:r>
        <w:rPr>
          <w:rFonts w:ascii="Century Gothic" w:eastAsia="Calibri" w:hAnsi="Century Gothic"/>
        </w:rPr>
        <w:t>,</w:t>
      </w:r>
      <w:r w:rsidR="001175E7">
        <w:rPr>
          <w:rFonts w:ascii="Century Gothic" w:eastAsia="Calibri" w:hAnsi="Century Gothic"/>
        </w:rPr>
        <w:t xml:space="preserve"> s katero pridejo do ankete, ki jo je potrebno rešiti vsaka skupina zase</w:t>
      </w:r>
      <w:r>
        <w:rPr>
          <w:rFonts w:ascii="Century Gothic" w:eastAsia="Calibri" w:hAnsi="Century Gothic"/>
        </w:rPr>
        <w:t xml:space="preserve"> in </w:t>
      </w:r>
      <w:r w:rsidR="001175E7">
        <w:rPr>
          <w:rFonts w:ascii="Century Gothic" w:eastAsia="Calibri" w:hAnsi="Century Gothic"/>
        </w:rPr>
        <w:t xml:space="preserve">jo </w:t>
      </w:r>
      <w:r>
        <w:rPr>
          <w:rFonts w:ascii="Century Gothic" w:eastAsia="Calibri" w:hAnsi="Century Gothic"/>
        </w:rPr>
        <w:t>posredovati NIJZ</w:t>
      </w:r>
      <w:r w:rsidR="00ED27A4">
        <w:rPr>
          <w:rFonts w:ascii="Century Gothic" w:eastAsia="Calibri" w:hAnsi="Century Gothic"/>
        </w:rPr>
        <w:t>, do 31.7.2020.</w:t>
      </w:r>
    </w:p>
    <w:p w14:paraId="2483CDB7" w14:textId="77777777" w:rsidR="00ED27A4" w:rsidRDefault="001175E7" w:rsidP="005414FD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Skupno poročilo celotnega vrtca odda koordinatorica do omenjenega datuma.</w:t>
      </w:r>
    </w:p>
    <w:p w14:paraId="6F779D39" w14:textId="77777777" w:rsidR="00ED27A4" w:rsidRDefault="00ED27A4" w:rsidP="005414FD">
      <w:pPr>
        <w:jc w:val="both"/>
        <w:rPr>
          <w:rFonts w:ascii="Century Gothic" w:eastAsia="Calibri" w:hAnsi="Century Gothic"/>
        </w:rPr>
      </w:pPr>
    </w:p>
    <w:p w14:paraId="5AD7994E" w14:textId="77777777" w:rsidR="00ED27A4" w:rsidRDefault="00ED27A4" w:rsidP="005414FD">
      <w:pPr>
        <w:jc w:val="both"/>
        <w:rPr>
          <w:rFonts w:ascii="Century Gothic" w:eastAsia="Calibri" w:hAnsi="Century Gothic"/>
        </w:rPr>
      </w:pPr>
    </w:p>
    <w:p w14:paraId="1C211A15" w14:textId="2E4BB39C" w:rsidR="00ED27A4" w:rsidRDefault="00ED27A4" w:rsidP="005414FD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                                                                                                  Zapisal</w:t>
      </w:r>
      <w:r w:rsidR="003D0BE5">
        <w:rPr>
          <w:rFonts w:ascii="Century Gothic" w:eastAsia="Calibri" w:hAnsi="Century Gothic"/>
        </w:rPr>
        <w:t>i</w:t>
      </w:r>
      <w:r>
        <w:rPr>
          <w:rFonts w:ascii="Century Gothic" w:eastAsia="Calibri" w:hAnsi="Century Gothic"/>
        </w:rPr>
        <w:t xml:space="preserve">: </w:t>
      </w:r>
    </w:p>
    <w:p w14:paraId="3CF25BD0" w14:textId="5C24FEFF" w:rsidR="00ED27A4" w:rsidRDefault="00ED27A4" w:rsidP="005414FD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                                                                  </w:t>
      </w:r>
      <w:r w:rsidR="003D0BE5">
        <w:rPr>
          <w:rFonts w:ascii="Century Gothic" w:eastAsia="Calibri" w:hAnsi="Century Gothic"/>
        </w:rPr>
        <w:t xml:space="preserve">        </w:t>
      </w:r>
      <w:r>
        <w:rPr>
          <w:rFonts w:ascii="Century Gothic" w:eastAsia="Calibri" w:hAnsi="Century Gothic"/>
        </w:rPr>
        <w:t xml:space="preserve">   </w:t>
      </w:r>
      <w:r w:rsidR="003D0BE5">
        <w:rPr>
          <w:rFonts w:ascii="Century Gothic" w:eastAsia="Calibri" w:hAnsi="Century Gothic"/>
        </w:rPr>
        <w:t xml:space="preserve">    </w:t>
      </w:r>
      <w:r>
        <w:rPr>
          <w:rFonts w:ascii="Century Gothic" w:eastAsia="Calibri" w:hAnsi="Century Gothic"/>
        </w:rPr>
        <w:t>Barbara Obrulj Jeseničnik</w:t>
      </w:r>
    </w:p>
    <w:p w14:paraId="20C69D3A" w14:textId="7EFF54D4" w:rsidR="003D0BE5" w:rsidRPr="005414FD" w:rsidRDefault="003D0BE5" w:rsidP="005414FD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                                                                                            Natalija Kranjc</w:t>
      </w:r>
    </w:p>
    <w:sectPr w:rsidR="003D0BE5" w:rsidRPr="005414FD" w:rsidSect="00E4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EB9"/>
    <w:multiLevelType w:val="hybridMultilevel"/>
    <w:tmpl w:val="0F9891A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D2032"/>
    <w:multiLevelType w:val="hybridMultilevel"/>
    <w:tmpl w:val="C5AAA50E"/>
    <w:lvl w:ilvl="0" w:tplc="D7FEC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9E4D10"/>
    <w:multiLevelType w:val="hybridMultilevel"/>
    <w:tmpl w:val="4590F734"/>
    <w:lvl w:ilvl="0" w:tplc="0424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A4CDC"/>
    <w:multiLevelType w:val="hybridMultilevel"/>
    <w:tmpl w:val="5ED22A3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CD7E6E"/>
    <w:multiLevelType w:val="hybridMultilevel"/>
    <w:tmpl w:val="7FD20CD6"/>
    <w:lvl w:ilvl="0" w:tplc="0790779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66"/>
    <w:rsid w:val="000660A3"/>
    <w:rsid w:val="000D1266"/>
    <w:rsid w:val="000E2BE5"/>
    <w:rsid w:val="001175E7"/>
    <w:rsid w:val="001B44A1"/>
    <w:rsid w:val="003B1890"/>
    <w:rsid w:val="003C473A"/>
    <w:rsid w:val="003D0BE5"/>
    <w:rsid w:val="005414FD"/>
    <w:rsid w:val="006F0AB1"/>
    <w:rsid w:val="00775E93"/>
    <w:rsid w:val="00790F1E"/>
    <w:rsid w:val="00A54B54"/>
    <w:rsid w:val="00C165AD"/>
    <w:rsid w:val="00D05D8C"/>
    <w:rsid w:val="00E47A6D"/>
    <w:rsid w:val="00ED27A4"/>
    <w:rsid w:val="00F42FCD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20D5"/>
  <w15:docId w15:val="{F67D518A-CC9D-481D-A8CD-06C8B420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26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0D1266"/>
    <w:rPr>
      <w:sz w:val="29"/>
      <w:szCs w:val="29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14F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14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Vita Jeseničnik</cp:lastModifiedBy>
  <cp:revision>4</cp:revision>
  <dcterms:created xsi:type="dcterms:W3CDTF">2021-07-07T06:21:00Z</dcterms:created>
  <dcterms:modified xsi:type="dcterms:W3CDTF">2021-07-07T06:46:00Z</dcterms:modified>
</cp:coreProperties>
</file>